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36" w:rsidRPr="003138D9" w:rsidRDefault="007E0736" w:rsidP="007E0736">
      <w:pPr>
        <w:rPr>
          <w:rFonts w:cs="Calibri"/>
        </w:rPr>
      </w:pPr>
      <w:r w:rsidRPr="003138D9">
        <w:rPr>
          <w:rFonts w:cs="Calibri"/>
        </w:rPr>
        <w:t>OA.</w:t>
      </w:r>
      <w:r w:rsidR="00224CA7">
        <w:rPr>
          <w:rFonts w:cs="Calibri"/>
        </w:rPr>
        <w:t>111.1.2020</w:t>
      </w:r>
    </w:p>
    <w:p w:rsidR="007E0736" w:rsidRPr="003138D9" w:rsidRDefault="007E0736" w:rsidP="005E685F">
      <w:pPr>
        <w:spacing w:after="0" w:line="240" w:lineRule="auto"/>
        <w:jc w:val="center"/>
        <w:rPr>
          <w:rFonts w:cs="Calibri"/>
          <w:b/>
        </w:rPr>
      </w:pPr>
      <w:r w:rsidRPr="003138D9">
        <w:rPr>
          <w:rFonts w:cs="Calibri"/>
          <w:b/>
        </w:rPr>
        <w:t>POWIATOWY URZĄD PRACY W GRÓJCU</w:t>
      </w:r>
    </w:p>
    <w:p w:rsidR="007E0736" w:rsidRPr="003138D9" w:rsidRDefault="007E0736" w:rsidP="005E685F">
      <w:pPr>
        <w:spacing w:after="0" w:line="240" w:lineRule="auto"/>
        <w:jc w:val="center"/>
        <w:rPr>
          <w:rFonts w:cs="Calibri"/>
          <w:b/>
        </w:rPr>
      </w:pPr>
      <w:r w:rsidRPr="003138D9">
        <w:rPr>
          <w:rFonts w:cs="Calibri"/>
          <w:b/>
        </w:rPr>
        <w:t xml:space="preserve">OGŁASZA NABÓR </w:t>
      </w:r>
      <w:r w:rsidR="00224CA7">
        <w:rPr>
          <w:rFonts w:cs="Calibri"/>
          <w:b/>
        </w:rPr>
        <w:t>Nr 1/2020</w:t>
      </w:r>
      <w:r w:rsidRPr="003138D9">
        <w:rPr>
          <w:rFonts w:cs="Calibri"/>
          <w:b/>
        </w:rPr>
        <w:t xml:space="preserve"> </w:t>
      </w:r>
      <w:r>
        <w:rPr>
          <w:rFonts w:cs="Calibri"/>
          <w:b/>
        </w:rPr>
        <w:t xml:space="preserve">NA </w:t>
      </w:r>
      <w:r w:rsidRPr="003138D9">
        <w:rPr>
          <w:rFonts w:cs="Calibri"/>
          <w:b/>
        </w:rPr>
        <w:t xml:space="preserve"> </w:t>
      </w:r>
      <w:r>
        <w:rPr>
          <w:rFonts w:cs="Calibri"/>
          <w:b/>
        </w:rPr>
        <w:t>WOLNE STANOWISKO</w:t>
      </w:r>
      <w:r w:rsidRPr="003138D9">
        <w:rPr>
          <w:rFonts w:cs="Calibri"/>
          <w:b/>
        </w:rPr>
        <w:t xml:space="preserve"> URZĘDNICZE</w:t>
      </w:r>
    </w:p>
    <w:p w:rsidR="007E0736" w:rsidRDefault="00224CA7" w:rsidP="005E685F">
      <w:pPr>
        <w:spacing w:after="0" w:line="240" w:lineRule="auto"/>
        <w:jc w:val="center"/>
        <w:rPr>
          <w:rFonts w:cs="Calibri"/>
          <w:b/>
        </w:rPr>
      </w:pPr>
      <w:r>
        <w:rPr>
          <w:rFonts w:cs="Calibri"/>
          <w:b/>
        </w:rPr>
        <w:t>od Doradcy zawodowego - stażysty do Doradcy zawodowego</w:t>
      </w:r>
    </w:p>
    <w:p w:rsidR="00224CA7" w:rsidRDefault="00224CA7" w:rsidP="005E685F">
      <w:pPr>
        <w:spacing w:after="0" w:line="240" w:lineRule="auto"/>
        <w:jc w:val="center"/>
        <w:rPr>
          <w:rFonts w:cs="Calibri"/>
          <w:b/>
        </w:rPr>
      </w:pPr>
      <w:r>
        <w:rPr>
          <w:rFonts w:cs="Calibri"/>
          <w:b/>
        </w:rPr>
        <w:t>w Centrum Aktywizacji Zawodowej</w:t>
      </w:r>
    </w:p>
    <w:p w:rsidR="005E685F" w:rsidRDefault="005E685F" w:rsidP="005E685F">
      <w:pPr>
        <w:spacing w:after="0" w:line="240" w:lineRule="auto"/>
        <w:jc w:val="center"/>
        <w:rPr>
          <w:rFonts w:cs="Calibri"/>
          <w:b/>
        </w:rPr>
      </w:pPr>
    </w:p>
    <w:p w:rsidR="007E0736" w:rsidRPr="00224CA7" w:rsidRDefault="007E0736" w:rsidP="00224CA7">
      <w:pPr>
        <w:pStyle w:val="Akapitzlist"/>
        <w:numPr>
          <w:ilvl w:val="0"/>
          <w:numId w:val="1"/>
        </w:numPr>
        <w:rPr>
          <w:rFonts w:cs="Calibri"/>
        </w:rPr>
      </w:pPr>
      <w:r w:rsidRPr="00224CA7">
        <w:rPr>
          <w:rFonts w:cs="Calibri"/>
        </w:rPr>
        <w:t>Wymagania niezbędne kandydata na stanowisko:</w:t>
      </w:r>
    </w:p>
    <w:p w:rsidR="007E0736" w:rsidRPr="003138D9" w:rsidRDefault="007E0736" w:rsidP="007E0736">
      <w:pPr>
        <w:pStyle w:val="Akapitzlist"/>
        <w:numPr>
          <w:ilvl w:val="1"/>
          <w:numId w:val="1"/>
        </w:numPr>
        <w:rPr>
          <w:rFonts w:cs="Calibri"/>
        </w:rPr>
      </w:pPr>
      <w:r w:rsidRPr="003138D9">
        <w:rPr>
          <w:rFonts w:cs="Calibri"/>
        </w:rPr>
        <w:t>Pełna zdolność do czynności prawnych oraz korzystanie z pełni praw publicznych.</w:t>
      </w:r>
    </w:p>
    <w:p w:rsidR="007E0736" w:rsidRPr="003138D9" w:rsidRDefault="007E0736" w:rsidP="007E0736">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rsidR="007E0736" w:rsidRPr="003138D9" w:rsidRDefault="007E0736" w:rsidP="007E0736">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rsidR="007E0736" w:rsidRPr="003138D9" w:rsidRDefault="007E0736" w:rsidP="007E0736">
      <w:pPr>
        <w:pStyle w:val="Akapitzlist"/>
        <w:numPr>
          <w:ilvl w:val="1"/>
          <w:numId w:val="1"/>
        </w:numPr>
        <w:rPr>
          <w:rFonts w:cs="Calibri"/>
        </w:rPr>
      </w:pPr>
      <w:r w:rsidRPr="003138D9">
        <w:rPr>
          <w:rFonts w:cs="Calibri"/>
        </w:rPr>
        <w:t>Nieposzlakowana opinia.</w:t>
      </w:r>
    </w:p>
    <w:p w:rsidR="007E0736" w:rsidRPr="003138D9" w:rsidRDefault="007E0736" w:rsidP="007E0736">
      <w:pPr>
        <w:pStyle w:val="Akapitzlist"/>
        <w:numPr>
          <w:ilvl w:val="1"/>
          <w:numId w:val="1"/>
        </w:numPr>
        <w:rPr>
          <w:rFonts w:cs="Calibri"/>
        </w:rPr>
      </w:pPr>
      <w:r w:rsidRPr="003138D9">
        <w:rPr>
          <w:rFonts w:cs="Calibri"/>
        </w:rPr>
        <w:t>W zakresie wykształcenia i doświadczenia zawodowego:</w:t>
      </w:r>
    </w:p>
    <w:p w:rsidR="007E0736" w:rsidRDefault="00224CA7" w:rsidP="007E0736">
      <w:pPr>
        <w:pStyle w:val="Akapitzlist"/>
        <w:numPr>
          <w:ilvl w:val="2"/>
          <w:numId w:val="1"/>
        </w:numPr>
        <w:rPr>
          <w:rFonts w:cs="Calibri"/>
        </w:rPr>
      </w:pPr>
      <w:r>
        <w:rPr>
          <w:rFonts w:cs="Calibri"/>
        </w:rPr>
        <w:t xml:space="preserve">Doradca zawodowy – stażysta - </w:t>
      </w:r>
      <w:r w:rsidR="007E0736" w:rsidRPr="003138D9">
        <w:rPr>
          <w:rFonts w:cs="Calibri"/>
        </w:rPr>
        <w:t>wy</w:t>
      </w:r>
      <w:r w:rsidR="007E0736">
        <w:rPr>
          <w:rFonts w:cs="Calibri"/>
        </w:rPr>
        <w:t>kszt</w:t>
      </w:r>
      <w:r>
        <w:rPr>
          <w:rFonts w:cs="Calibri"/>
        </w:rPr>
        <w:t>ałcenie średnie i  1 rok stażu pracy lub wykształcenie wyższe (stosownie do opisu stanowiska)</w:t>
      </w:r>
    </w:p>
    <w:p w:rsidR="00224CA7" w:rsidRDefault="00224CA7" w:rsidP="007E0736">
      <w:pPr>
        <w:pStyle w:val="Akapitzlist"/>
        <w:numPr>
          <w:ilvl w:val="2"/>
          <w:numId w:val="1"/>
        </w:numPr>
        <w:rPr>
          <w:rFonts w:cs="Calibri"/>
        </w:rPr>
      </w:pPr>
      <w:r>
        <w:rPr>
          <w:rFonts w:cs="Calibri"/>
        </w:rPr>
        <w:t>Doradca zawodowy – wykształcenie wyższe</w:t>
      </w:r>
      <w:r w:rsidR="00C42FDF">
        <w:rPr>
          <w:rFonts w:cs="Calibri"/>
        </w:rPr>
        <w:t xml:space="preserve"> (stosownie do opisu stanowiska)</w:t>
      </w:r>
      <w:r>
        <w:rPr>
          <w:rFonts w:cs="Calibri"/>
        </w:rPr>
        <w:t xml:space="preserve"> i </w:t>
      </w:r>
      <w:r>
        <w:t>rok w zakresie poradnictwa zawodowego.</w:t>
      </w:r>
    </w:p>
    <w:p w:rsidR="007E0736" w:rsidRPr="003138D9" w:rsidRDefault="007E0736" w:rsidP="007E0736">
      <w:pPr>
        <w:pStyle w:val="Akapitzlist"/>
        <w:numPr>
          <w:ilvl w:val="0"/>
          <w:numId w:val="1"/>
        </w:numPr>
        <w:rPr>
          <w:rFonts w:cs="Calibri"/>
        </w:rPr>
      </w:pPr>
      <w:r w:rsidRPr="003138D9">
        <w:rPr>
          <w:rFonts w:cs="Calibri"/>
        </w:rPr>
        <w:t>Wymagania dodatkowe:</w:t>
      </w:r>
    </w:p>
    <w:p w:rsidR="007E0736" w:rsidRPr="003138D9" w:rsidRDefault="007E0736" w:rsidP="007E0736">
      <w:pPr>
        <w:pStyle w:val="Akapitzlist"/>
        <w:numPr>
          <w:ilvl w:val="1"/>
          <w:numId w:val="1"/>
        </w:numPr>
        <w:rPr>
          <w:rFonts w:cs="Calibri"/>
        </w:rPr>
      </w:pPr>
      <w:r w:rsidRPr="003138D9">
        <w:rPr>
          <w:rFonts w:cs="Calibri"/>
        </w:rPr>
        <w:t>Biegła obsługa komputera (Pakiet MS Office, dodatkowo punktowana będzie     zn</w:t>
      </w:r>
      <w:r>
        <w:rPr>
          <w:rFonts w:cs="Calibri"/>
        </w:rPr>
        <w:t xml:space="preserve">ajomość obsługi programu </w:t>
      </w:r>
      <w:r w:rsidRPr="003138D9">
        <w:rPr>
          <w:rFonts w:cs="Calibri"/>
        </w:rPr>
        <w:t>eDOK, Syriusz).</w:t>
      </w:r>
    </w:p>
    <w:p w:rsidR="007E0736" w:rsidRPr="003138D9" w:rsidRDefault="007E0736" w:rsidP="007E0736">
      <w:pPr>
        <w:pStyle w:val="Akapitzlist"/>
        <w:numPr>
          <w:ilvl w:val="1"/>
          <w:numId w:val="1"/>
        </w:numPr>
        <w:rPr>
          <w:rFonts w:cs="Calibri"/>
        </w:rPr>
      </w:pPr>
      <w:r w:rsidRPr="003138D9">
        <w:rPr>
          <w:rFonts w:cs="Calibri"/>
        </w:rPr>
        <w:t xml:space="preserve">Umiejętność interpretacji przepisów, zaangażowanie w pracę, </w:t>
      </w:r>
      <w:r>
        <w:rPr>
          <w:rFonts w:cs="Calibri"/>
        </w:rPr>
        <w:t xml:space="preserve">terminowość, </w:t>
      </w:r>
      <w:r w:rsidRPr="003138D9">
        <w:rPr>
          <w:rFonts w:cs="Calibri"/>
        </w:rPr>
        <w:t>umiejętność pracy w zespole.</w:t>
      </w:r>
    </w:p>
    <w:p w:rsidR="007E0736" w:rsidRDefault="007E0736" w:rsidP="007E0736">
      <w:pPr>
        <w:pStyle w:val="Akapitzlist"/>
        <w:numPr>
          <w:ilvl w:val="1"/>
          <w:numId w:val="1"/>
        </w:numPr>
        <w:rPr>
          <w:rFonts w:cs="Calibri"/>
        </w:rPr>
      </w:pPr>
      <w:r w:rsidRPr="003138D9">
        <w:rPr>
          <w:rFonts w:cs="Calibri"/>
        </w:rPr>
        <w:t>Znajomość obowiązujących przepisów prawnych, tj.:</w:t>
      </w:r>
    </w:p>
    <w:p w:rsidR="007E0736" w:rsidRDefault="007E0736" w:rsidP="007E0736">
      <w:pPr>
        <w:pStyle w:val="Akapitzlist"/>
        <w:numPr>
          <w:ilvl w:val="2"/>
          <w:numId w:val="1"/>
        </w:numPr>
        <w:rPr>
          <w:rFonts w:cs="Calibri"/>
        </w:rPr>
      </w:pPr>
      <w:r w:rsidRPr="003138D9">
        <w:rPr>
          <w:rFonts w:cs="Calibri"/>
        </w:rPr>
        <w:t>ustawy o promocji zatrudnienia i instytucjach rynku pracy,</w:t>
      </w:r>
    </w:p>
    <w:p w:rsidR="007E0736" w:rsidRDefault="007E0736" w:rsidP="007E0736">
      <w:pPr>
        <w:pStyle w:val="Akapitzlist"/>
        <w:numPr>
          <w:ilvl w:val="2"/>
          <w:numId w:val="1"/>
        </w:numPr>
        <w:rPr>
          <w:rFonts w:cs="Calibri"/>
        </w:rPr>
      </w:pPr>
      <w:r w:rsidRPr="003138D9">
        <w:rPr>
          <w:rFonts w:cs="Calibri"/>
        </w:rPr>
        <w:t>kodeksu postępowania administracyjnego,</w:t>
      </w:r>
    </w:p>
    <w:p w:rsidR="007E0736" w:rsidRPr="007E0736" w:rsidRDefault="00C42FDF" w:rsidP="007E0736">
      <w:pPr>
        <w:pStyle w:val="Akapitzlist"/>
        <w:numPr>
          <w:ilvl w:val="2"/>
          <w:numId w:val="1"/>
        </w:numPr>
        <w:rPr>
          <w:rFonts w:cs="Calibri"/>
        </w:rPr>
      </w:pPr>
      <w:r>
        <w:rPr>
          <w:rFonts w:cs="Calibri"/>
        </w:rPr>
        <w:t xml:space="preserve">kodeksu </w:t>
      </w:r>
      <w:r w:rsidR="007E0736">
        <w:rPr>
          <w:rFonts w:cs="Calibri"/>
        </w:rPr>
        <w:t>prawa pracy.</w:t>
      </w:r>
    </w:p>
    <w:p w:rsidR="00761DB0" w:rsidRPr="00761DB0" w:rsidRDefault="007E0736" w:rsidP="00761DB0">
      <w:pPr>
        <w:pStyle w:val="Akapitzlist"/>
        <w:numPr>
          <w:ilvl w:val="0"/>
          <w:numId w:val="1"/>
        </w:numPr>
        <w:rPr>
          <w:rFonts w:cs="Calibri"/>
        </w:rPr>
      </w:pPr>
      <w:r w:rsidRPr="003138D9">
        <w:rPr>
          <w:rFonts w:cs="Calibri"/>
        </w:rPr>
        <w:t>Zakres wykonywanych zadań na stanowisku:</w:t>
      </w:r>
    </w:p>
    <w:p w:rsidR="00761DB0" w:rsidRPr="00761DB0" w:rsidRDefault="00761DB0" w:rsidP="007E0736">
      <w:pPr>
        <w:pStyle w:val="Akapitzlist"/>
        <w:numPr>
          <w:ilvl w:val="1"/>
          <w:numId w:val="1"/>
        </w:numPr>
        <w:rPr>
          <w:rFonts w:cs="Calibri"/>
          <w:lang w:val="cs-CZ"/>
        </w:rPr>
      </w:pPr>
      <w:r>
        <w:rPr>
          <w:rFonts w:cs="Calibri"/>
        </w:rPr>
        <w:t>Udzielanie bezrobotnym i poszukującym pracy pomocy w wyborze odpowiedniego zawodu lub miejsca pracy,</w:t>
      </w:r>
    </w:p>
    <w:p w:rsidR="00761DB0" w:rsidRPr="00761DB0" w:rsidRDefault="00761DB0" w:rsidP="007E0736">
      <w:pPr>
        <w:pStyle w:val="Akapitzlist"/>
        <w:numPr>
          <w:ilvl w:val="1"/>
          <w:numId w:val="1"/>
        </w:numPr>
        <w:rPr>
          <w:rFonts w:cs="Calibri"/>
          <w:lang w:val="cs-CZ"/>
        </w:rPr>
      </w:pPr>
      <w:r>
        <w:rPr>
          <w:rFonts w:cs="Calibri"/>
        </w:rPr>
        <w:t>Planowanie rozwoju kariery zawodowej,</w:t>
      </w:r>
    </w:p>
    <w:p w:rsidR="00761DB0" w:rsidRPr="00761DB0" w:rsidRDefault="00761DB0" w:rsidP="007E0736">
      <w:pPr>
        <w:pStyle w:val="Akapitzlist"/>
        <w:numPr>
          <w:ilvl w:val="1"/>
          <w:numId w:val="1"/>
        </w:numPr>
        <w:rPr>
          <w:rFonts w:cs="Calibri"/>
          <w:lang w:val="cs-CZ"/>
        </w:rPr>
      </w:pPr>
      <w:r>
        <w:rPr>
          <w:rFonts w:cs="Calibri"/>
        </w:rPr>
        <w:t>Udzielanie informacji o zawodach, rynku pracy, możliwościach szkolenia i kształcenia</w:t>
      </w:r>
    </w:p>
    <w:p w:rsidR="00761DB0" w:rsidRPr="00761DB0" w:rsidRDefault="00761DB0" w:rsidP="007E0736">
      <w:pPr>
        <w:pStyle w:val="Akapitzlist"/>
        <w:numPr>
          <w:ilvl w:val="1"/>
          <w:numId w:val="1"/>
        </w:numPr>
        <w:rPr>
          <w:rFonts w:cs="Calibri"/>
          <w:lang w:val="cs-CZ"/>
        </w:rPr>
      </w:pPr>
      <w:r>
        <w:rPr>
          <w:rFonts w:cs="Calibri"/>
        </w:rPr>
        <w:t>Udzielanie porad ułatwiających wybór zawodu, zmianę kwalifikacji, podjęcie lub zmianę pracy,</w:t>
      </w:r>
    </w:p>
    <w:p w:rsidR="00761DB0" w:rsidRPr="00761DB0" w:rsidRDefault="00761DB0" w:rsidP="007E0736">
      <w:pPr>
        <w:pStyle w:val="Akapitzlist"/>
        <w:numPr>
          <w:ilvl w:val="1"/>
          <w:numId w:val="1"/>
        </w:numPr>
        <w:rPr>
          <w:rFonts w:cs="Calibri"/>
          <w:lang w:val="cs-CZ"/>
        </w:rPr>
      </w:pPr>
      <w:r>
        <w:rPr>
          <w:rFonts w:cs="Calibri"/>
        </w:rPr>
        <w:t>Badanie kompetencji, zainteresowań i uzdolnień zawodowych,</w:t>
      </w:r>
    </w:p>
    <w:p w:rsidR="00761DB0" w:rsidRPr="005E685F" w:rsidRDefault="00761DB0" w:rsidP="007E0736">
      <w:pPr>
        <w:pStyle w:val="Akapitzlist"/>
        <w:numPr>
          <w:ilvl w:val="1"/>
          <w:numId w:val="1"/>
        </w:numPr>
        <w:rPr>
          <w:rFonts w:cs="Calibri"/>
          <w:lang w:val="cs-CZ"/>
        </w:rPr>
      </w:pPr>
      <w:r>
        <w:rPr>
          <w:rFonts w:cs="Calibri"/>
        </w:rPr>
        <w:t>Kierowanie na specjalistyczne badania psychologiczne i lekarskie umoż</w:t>
      </w:r>
      <w:r w:rsidR="005E685F">
        <w:rPr>
          <w:rFonts w:cs="Calibri"/>
        </w:rPr>
        <w:t>liwiają</w:t>
      </w:r>
      <w:r>
        <w:rPr>
          <w:rFonts w:cs="Calibri"/>
        </w:rPr>
        <w:t xml:space="preserve">ce wydawanie opinii o przydatności zawodowej </w:t>
      </w:r>
      <w:r w:rsidR="005E685F">
        <w:rPr>
          <w:rFonts w:cs="Calibri"/>
        </w:rPr>
        <w:t>do pracy i zawodu albo kierunku szkolenia,</w:t>
      </w:r>
    </w:p>
    <w:p w:rsidR="005E685F" w:rsidRPr="005E685F" w:rsidRDefault="005E685F" w:rsidP="007E0736">
      <w:pPr>
        <w:pStyle w:val="Akapitzlist"/>
        <w:numPr>
          <w:ilvl w:val="1"/>
          <w:numId w:val="1"/>
        </w:numPr>
        <w:rPr>
          <w:rFonts w:cs="Calibri"/>
          <w:lang w:val="cs-CZ"/>
        </w:rPr>
      </w:pPr>
      <w:r>
        <w:rPr>
          <w:rFonts w:cs="Calibri"/>
        </w:rPr>
        <w:t>Inicjowanie, organizowanie i prowadzenie grupowych porad zawodowych,</w:t>
      </w:r>
    </w:p>
    <w:p w:rsidR="005E685F" w:rsidRPr="005E685F" w:rsidRDefault="005E685F" w:rsidP="007E0736">
      <w:pPr>
        <w:pStyle w:val="Akapitzlist"/>
        <w:numPr>
          <w:ilvl w:val="1"/>
          <w:numId w:val="1"/>
        </w:numPr>
        <w:rPr>
          <w:rFonts w:cs="Calibri"/>
          <w:lang w:val="cs-CZ"/>
        </w:rPr>
      </w:pPr>
      <w:r>
        <w:rPr>
          <w:rFonts w:cs="Calibri"/>
        </w:rPr>
        <w:t>Udzielanie pracodawcom pomocy w doborze kandydatów do pracy,</w:t>
      </w:r>
    </w:p>
    <w:p w:rsidR="005E685F" w:rsidRPr="005E685F" w:rsidRDefault="005E685F" w:rsidP="005E685F">
      <w:pPr>
        <w:pStyle w:val="Akapitzlist"/>
        <w:numPr>
          <w:ilvl w:val="1"/>
          <w:numId w:val="1"/>
        </w:numPr>
        <w:spacing w:after="0"/>
        <w:rPr>
          <w:rFonts w:cs="Calibri"/>
          <w:lang w:val="cs-CZ"/>
        </w:rPr>
      </w:pPr>
      <w:r>
        <w:rPr>
          <w:rFonts w:cs="Calibri"/>
        </w:rPr>
        <w:t>Wspieranie rozwoju zawodowego pracodawcy i jego pracowników przez udzielanie porad zawodowych,</w:t>
      </w:r>
    </w:p>
    <w:p w:rsidR="005E685F" w:rsidRPr="005E685F" w:rsidRDefault="005E685F" w:rsidP="005E685F">
      <w:pPr>
        <w:spacing w:after="0"/>
        <w:ind w:left="720"/>
        <w:rPr>
          <w:rFonts w:cs="Calibri"/>
          <w:lang w:val="cs-CZ"/>
        </w:rPr>
      </w:pPr>
      <w:r>
        <w:rPr>
          <w:rFonts w:cs="Calibri"/>
        </w:rPr>
        <w:t xml:space="preserve">3.10 </w:t>
      </w:r>
      <w:r w:rsidRPr="005E685F">
        <w:rPr>
          <w:rFonts w:cs="Calibri"/>
        </w:rPr>
        <w:t xml:space="preserve">Współpraca z innymi </w:t>
      </w:r>
      <w:r>
        <w:rPr>
          <w:rFonts w:cs="Calibri"/>
        </w:rPr>
        <w:t>referatami w urzędzie.</w:t>
      </w:r>
    </w:p>
    <w:p w:rsidR="007E0736" w:rsidRDefault="007E0736" w:rsidP="007E0736">
      <w:pPr>
        <w:pStyle w:val="Akapitzlist"/>
        <w:numPr>
          <w:ilvl w:val="0"/>
          <w:numId w:val="1"/>
        </w:numPr>
      </w:pPr>
      <w:r>
        <w:lastRenderedPageBreak/>
        <w:t>Warunki pracy:</w:t>
      </w:r>
    </w:p>
    <w:p w:rsidR="007E0736" w:rsidRDefault="007E0736" w:rsidP="007E0736">
      <w:pPr>
        <w:pStyle w:val="Akapitzlist"/>
        <w:numPr>
          <w:ilvl w:val="1"/>
          <w:numId w:val="1"/>
        </w:numPr>
        <w:tabs>
          <w:tab w:val="left" w:pos="426"/>
        </w:tabs>
      </w:pPr>
      <w:r>
        <w:t>Forma zatrudnienia – umowa o pracę.</w:t>
      </w:r>
    </w:p>
    <w:p w:rsidR="007E0736" w:rsidRDefault="007E0736" w:rsidP="007E0736">
      <w:pPr>
        <w:pStyle w:val="Akapitzlist"/>
        <w:numPr>
          <w:ilvl w:val="1"/>
          <w:numId w:val="1"/>
        </w:numPr>
        <w:tabs>
          <w:tab w:val="left" w:pos="426"/>
        </w:tabs>
      </w:pPr>
      <w:r>
        <w:t>Planow</w:t>
      </w:r>
      <w:r w:rsidR="00C42FDF">
        <w:t>any termin zatrudnienia: październik</w:t>
      </w:r>
      <w:r>
        <w:t xml:space="preserve"> 2020r.</w:t>
      </w:r>
    </w:p>
    <w:p w:rsidR="007E0736" w:rsidRDefault="007E0736" w:rsidP="007E0736">
      <w:pPr>
        <w:pStyle w:val="Akapitzlist"/>
        <w:numPr>
          <w:ilvl w:val="1"/>
          <w:numId w:val="1"/>
        </w:numPr>
        <w:tabs>
          <w:tab w:val="left" w:pos="426"/>
        </w:tabs>
      </w:pPr>
      <w:r>
        <w:t xml:space="preserve">Miejsce pracy – Powiatowy Urząd Pracy w Grójcu:  </w:t>
      </w:r>
      <w:r w:rsidR="00C42FDF">
        <w:t>Centrum Aktywizacji  Zawodowej</w:t>
      </w:r>
    </w:p>
    <w:p w:rsidR="007E0736" w:rsidRPr="00B2339D" w:rsidRDefault="007E0736" w:rsidP="007E0736">
      <w:pPr>
        <w:pStyle w:val="Akapitzlist"/>
        <w:numPr>
          <w:ilvl w:val="1"/>
          <w:numId w:val="1"/>
        </w:numPr>
        <w:tabs>
          <w:tab w:val="left" w:pos="426"/>
        </w:tabs>
      </w:pPr>
      <w:r>
        <w:t>Charakter pracy - administracyjno – biurowa przy monitorze ekranowym.</w:t>
      </w:r>
    </w:p>
    <w:p w:rsidR="007E0736" w:rsidRPr="003138D9" w:rsidRDefault="007E0736" w:rsidP="007E0736">
      <w:pPr>
        <w:pStyle w:val="Akapitzlist"/>
        <w:numPr>
          <w:ilvl w:val="0"/>
          <w:numId w:val="1"/>
        </w:numPr>
        <w:rPr>
          <w:rFonts w:cs="Calibri"/>
        </w:rPr>
      </w:pPr>
      <w:r w:rsidRPr="003138D9">
        <w:rPr>
          <w:rFonts w:cs="Calibri"/>
        </w:rPr>
        <w:t>Wymagane dokumenty:</w:t>
      </w:r>
    </w:p>
    <w:p w:rsidR="007E0736" w:rsidRPr="003138D9" w:rsidRDefault="007E0736" w:rsidP="007E0736">
      <w:pPr>
        <w:pStyle w:val="Akapitzlist"/>
        <w:numPr>
          <w:ilvl w:val="1"/>
          <w:numId w:val="1"/>
        </w:numPr>
        <w:rPr>
          <w:rFonts w:cs="Calibri"/>
        </w:rPr>
      </w:pPr>
      <w:r w:rsidRPr="003138D9">
        <w:rPr>
          <w:rFonts w:cs="Calibri"/>
        </w:rPr>
        <w:t>List motywacyjny.</w:t>
      </w:r>
    </w:p>
    <w:p w:rsidR="007E0736" w:rsidRPr="003138D9" w:rsidRDefault="007E0736" w:rsidP="007E0736">
      <w:pPr>
        <w:pStyle w:val="Akapitzlist"/>
        <w:numPr>
          <w:ilvl w:val="1"/>
          <w:numId w:val="1"/>
        </w:numPr>
        <w:rPr>
          <w:rFonts w:cs="Calibri"/>
        </w:rPr>
      </w:pPr>
      <w:r w:rsidRPr="003138D9">
        <w:rPr>
          <w:rFonts w:cs="Calibri"/>
        </w:rPr>
        <w:t>Życiorys – CV</w:t>
      </w:r>
    </w:p>
    <w:p w:rsidR="007E0736" w:rsidRPr="003138D9" w:rsidRDefault="007E0736" w:rsidP="007E0736">
      <w:pPr>
        <w:pStyle w:val="Akapitzlist"/>
        <w:numPr>
          <w:ilvl w:val="1"/>
          <w:numId w:val="1"/>
        </w:numPr>
        <w:rPr>
          <w:rFonts w:cs="Calibri"/>
        </w:rPr>
      </w:pPr>
      <w:r w:rsidRPr="003138D9">
        <w:rPr>
          <w:rFonts w:cs="Calibri"/>
        </w:rPr>
        <w:t>Kwestionariusz osobowy dla osoby ubiegającej się o zatrudnienie (załącznik nr 1 do ogłoszenia).</w:t>
      </w:r>
    </w:p>
    <w:p w:rsidR="007E0736" w:rsidRPr="003138D9" w:rsidRDefault="007E0736" w:rsidP="007E0736">
      <w:pPr>
        <w:pStyle w:val="Akapitzlist"/>
        <w:numPr>
          <w:ilvl w:val="1"/>
          <w:numId w:val="1"/>
        </w:numPr>
        <w:rPr>
          <w:rFonts w:cs="Calibri"/>
        </w:rPr>
      </w:pPr>
      <w:r w:rsidRPr="003138D9">
        <w:rPr>
          <w:rFonts w:cs="Calibri"/>
        </w:rPr>
        <w:t>Dokumenty poświadczające staż pracy.</w:t>
      </w:r>
    </w:p>
    <w:p w:rsidR="007E0736" w:rsidRPr="003138D9" w:rsidRDefault="007E0736" w:rsidP="007E0736">
      <w:pPr>
        <w:pStyle w:val="Akapitzlist"/>
        <w:numPr>
          <w:ilvl w:val="1"/>
          <w:numId w:val="1"/>
        </w:numPr>
        <w:rPr>
          <w:rFonts w:cs="Calibri"/>
        </w:rPr>
      </w:pPr>
      <w:r w:rsidRPr="003138D9">
        <w:rPr>
          <w:rFonts w:cs="Calibri"/>
        </w:rPr>
        <w:t>Kserokopie dyplomów potwierdzających wykształcenie.</w:t>
      </w:r>
    </w:p>
    <w:p w:rsidR="007E0736" w:rsidRPr="003138D9" w:rsidRDefault="007E0736" w:rsidP="007E0736">
      <w:pPr>
        <w:pStyle w:val="Akapitzlist"/>
        <w:numPr>
          <w:ilvl w:val="1"/>
          <w:numId w:val="1"/>
        </w:numPr>
        <w:rPr>
          <w:rFonts w:cs="Calibri"/>
        </w:rPr>
      </w:pPr>
      <w:r w:rsidRPr="003138D9">
        <w:rPr>
          <w:rFonts w:cs="Calibri"/>
        </w:rPr>
        <w:t>Kserokopie zaświadczeń o ukończonych kursach, szkoleniach, itp.</w:t>
      </w:r>
    </w:p>
    <w:p w:rsidR="007E0736" w:rsidRPr="003138D9" w:rsidRDefault="007E0736" w:rsidP="007E0736">
      <w:pPr>
        <w:pStyle w:val="Akapitzlist"/>
        <w:numPr>
          <w:ilvl w:val="1"/>
          <w:numId w:val="1"/>
        </w:numPr>
        <w:rPr>
          <w:rFonts w:cs="Calibri"/>
        </w:rPr>
      </w:pPr>
      <w:r w:rsidRPr="003138D9">
        <w:rPr>
          <w:rFonts w:cs="Calibri"/>
        </w:rPr>
        <w:t>Oświadczenie o pełnej zdolności do czynności prawnych oraz korzystania z pełni praw publicznych.</w:t>
      </w:r>
    </w:p>
    <w:p w:rsidR="007E0736" w:rsidRPr="003138D9" w:rsidRDefault="007E0736" w:rsidP="007E0736">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rsidR="007E0736" w:rsidRPr="003138D9" w:rsidRDefault="007E0736" w:rsidP="007E0736">
      <w:pPr>
        <w:pStyle w:val="Akapitzlist"/>
        <w:numPr>
          <w:ilvl w:val="0"/>
          <w:numId w:val="1"/>
        </w:numPr>
        <w:tabs>
          <w:tab w:val="left" w:pos="426"/>
        </w:tabs>
        <w:rPr>
          <w:rFonts w:cs="Calibri"/>
        </w:rPr>
      </w:pPr>
      <w:r w:rsidRPr="003138D9">
        <w:rPr>
          <w:rFonts w:cs="Calibri"/>
        </w:rPr>
        <w:t>Informacje dodatkowe:</w:t>
      </w:r>
    </w:p>
    <w:p w:rsidR="007E0736" w:rsidRPr="00DB4D43" w:rsidRDefault="007E0736" w:rsidP="007E0736">
      <w:pPr>
        <w:pStyle w:val="Akapitzlist"/>
        <w:numPr>
          <w:ilvl w:val="1"/>
          <w:numId w:val="1"/>
        </w:numPr>
        <w:tabs>
          <w:tab w:val="left" w:pos="426"/>
        </w:tabs>
        <w:rPr>
          <w:rFonts w:cs="Calibri"/>
        </w:rPr>
      </w:pPr>
      <w:r w:rsidRPr="00DB4D43">
        <w:rPr>
          <w:rFonts w:cs="Calibri"/>
        </w:rPr>
        <w:t>Wymiar czasu pracy – pełny etat.</w:t>
      </w:r>
    </w:p>
    <w:p w:rsidR="007E0736" w:rsidRPr="003138D9" w:rsidRDefault="007E0736" w:rsidP="007E0736">
      <w:pPr>
        <w:pStyle w:val="Akapitzlist"/>
        <w:numPr>
          <w:ilvl w:val="1"/>
          <w:numId w:val="1"/>
        </w:numPr>
        <w:tabs>
          <w:tab w:val="left" w:pos="426"/>
        </w:tabs>
        <w:rPr>
          <w:rFonts w:cs="Calibri"/>
        </w:rPr>
      </w:pPr>
      <w:r w:rsidRPr="003138D9">
        <w:rPr>
          <w:rFonts w:cs="Calibri"/>
        </w:rPr>
        <w:t>CV oraz list motywacyjny powinien być podpisany przez kandydata oraz zawierać klauzulę:  „wyrażam zgodę na przetwarzanie moich danych osobowych dla potrzeb niezbędnych do realizacji</w:t>
      </w:r>
      <w:r>
        <w:rPr>
          <w:rFonts w:cs="Calibri"/>
        </w:rPr>
        <w:t xml:space="preserve"> procesu rekrutacji  </w:t>
      </w:r>
      <w:r w:rsidRPr="003138D9">
        <w:rPr>
          <w:rFonts w:cs="Calibri"/>
        </w:rPr>
        <w:t>zgodnie z ustawą z dnia 21 listopada 2008r. o pracownikach samorządowych (Dz. U. z 201</w:t>
      </w:r>
      <w:r w:rsidR="00357B32">
        <w:rPr>
          <w:rFonts w:cs="Calibri"/>
        </w:rPr>
        <w:t>9</w:t>
      </w:r>
      <w:r w:rsidRPr="003138D9">
        <w:rPr>
          <w:rFonts w:cs="Calibri"/>
        </w:rPr>
        <w:t xml:space="preserve">r. poz. </w:t>
      </w:r>
      <w:r w:rsidR="00357B32">
        <w:rPr>
          <w:rFonts w:cs="Calibri"/>
        </w:rPr>
        <w:t>1282</w:t>
      </w:r>
      <w:r w:rsidRPr="003138D9">
        <w:rPr>
          <w:rFonts w:cs="Calibri"/>
        </w:rPr>
        <w:t>).</w:t>
      </w:r>
    </w:p>
    <w:p w:rsidR="007E0736" w:rsidRPr="003138D9" w:rsidRDefault="007E0736" w:rsidP="007E0736">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rsidR="007E0736" w:rsidRPr="003138D9" w:rsidRDefault="007E0736" w:rsidP="007E0736">
      <w:pPr>
        <w:pStyle w:val="Akapitzlist"/>
        <w:tabs>
          <w:tab w:val="left" w:pos="426"/>
        </w:tabs>
        <w:ind w:left="1080"/>
        <w:rPr>
          <w:rFonts w:cs="Calibri"/>
        </w:rPr>
      </w:pPr>
    </w:p>
    <w:p w:rsidR="007E0736" w:rsidRPr="003138D9" w:rsidRDefault="007E0736" w:rsidP="007E0736">
      <w:pPr>
        <w:pStyle w:val="Akapitzlist"/>
        <w:tabs>
          <w:tab w:val="left" w:pos="426"/>
        </w:tabs>
        <w:ind w:left="1080"/>
        <w:rPr>
          <w:rFonts w:cs="Calibri"/>
        </w:rPr>
      </w:pPr>
    </w:p>
    <w:p w:rsidR="007E0736" w:rsidRPr="003138D9" w:rsidRDefault="007E0736" w:rsidP="007E0736">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w:t>
      </w:r>
      <w:r w:rsidR="00C42FDF">
        <w:rPr>
          <w:rFonts w:cs="Calibri"/>
        </w:rPr>
        <w:t>terminie do dnia 25 września 2020</w:t>
      </w:r>
      <w:r w:rsidR="00357B32">
        <w:rPr>
          <w:rFonts w:cs="Calibri"/>
        </w:rPr>
        <w:t>r. do godz. 15.30</w:t>
      </w:r>
      <w:r w:rsidRPr="003138D9">
        <w:rPr>
          <w:rFonts w:cs="Calibri"/>
        </w:rPr>
        <w:t xml:space="preserve"> (przy wysyłce pocztowej  decyduje data wpływu do urzędu) osobiście lub za pośrednictwem poczty na adres:</w:t>
      </w:r>
    </w:p>
    <w:p w:rsidR="007E0736" w:rsidRPr="00FD5171" w:rsidRDefault="007E0736" w:rsidP="007E0736">
      <w:pPr>
        <w:pStyle w:val="Akapitzlist"/>
        <w:tabs>
          <w:tab w:val="left" w:pos="426"/>
        </w:tabs>
        <w:ind w:left="1080"/>
        <w:rPr>
          <w:rFonts w:cs="Calibri"/>
        </w:rPr>
      </w:pPr>
      <w:r w:rsidRPr="003138D9">
        <w:rPr>
          <w:rFonts w:cs="Calibri"/>
        </w:rPr>
        <w:t>Powiatowy Urząd Pracy w Grójcu, ul. Laskowa 4a, pok. 213, 05-600 Grójec z dopiskiem: „Do</w:t>
      </w:r>
      <w:r w:rsidR="001145BA">
        <w:rPr>
          <w:rFonts w:cs="Calibri"/>
        </w:rPr>
        <w:t>tyczy naboru nr 1/2020</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6" w:history="1">
        <w:r>
          <w:rPr>
            <w:rStyle w:val="Hipercze"/>
            <w:rFonts w:cs="Calibri"/>
          </w:rPr>
          <w:t>www.</w:t>
        </w:r>
        <w:r w:rsidRPr="00FD5171">
          <w:rPr>
            <w:rStyle w:val="Hipercze"/>
            <w:rFonts w:cs="Calibri"/>
          </w:rPr>
          <w:t>grojec</w:t>
        </w:r>
        <w:r>
          <w:rPr>
            <w:rStyle w:val="Hipercze"/>
            <w:rFonts w:cs="Calibri"/>
          </w:rPr>
          <w:t>.praca.gov.</w:t>
        </w:r>
        <w:bookmarkStart w:id="0" w:name="_GoBack"/>
        <w:bookmarkEnd w:id="0"/>
        <w:r w:rsidRPr="00FD5171">
          <w:rPr>
            <w:rStyle w:val="Hipercze"/>
            <w:rFonts w:cs="Calibri"/>
          </w:rPr>
          <w:t>pl</w:t>
        </w:r>
      </w:hyperlink>
      <w:r w:rsidRPr="00FD5171">
        <w:rPr>
          <w:rFonts w:cs="Calibri"/>
        </w:rPr>
        <w:t>, oraz na tablicy informacyjnej w siedzibie Urzędu.</w:t>
      </w:r>
    </w:p>
    <w:p w:rsidR="007E0736" w:rsidRPr="003138D9" w:rsidRDefault="007E0736" w:rsidP="007E0736">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p w:rsidR="007E0736" w:rsidRPr="003138D9" w:rsidRDefault="007E0736" w:rsidP="007E0736">
      <w:pPr>
        <w:pStyle w:val="Akapitzlist"/>
        <w:tabs>
          <w:tab w:val="left" w:pos="426"/>
        </w:tabs>
        <w:ind w:left="1080"/>
        <w:rPr>
          <w:rFonts w:cs="Calibri"/>
        </w:rPr>
      </w:pPr>
    </w:p>
    <w:sectPr w:rsidR="007E0736" w:rsidRPr="00313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C2C55"/>
    <w:multiLevelType w:val="multilevel"/>
    <w:tmpl w:val="38F0C4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36"/>
    <w:rsid w:val="00043D24"/>
    <w:rsid w:val="001145BA"/>
    <w:rsid w:val="00224CA7"/>
    <w:rsid w:val="00357B32"/>
    <w:rsid w:val="005E685F"/>
    <w:rsid w:val="00761DB0"/>
    <w:rsid w:val="007E0736"/>
    <w:rsid w:val="00C42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73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736"/>
    <w:pPr>
      <w:ind w:left="720"/>
      <w:contextualSpacing/>
    </w:pPr>
  </w:style>
  <w:style w:type="character" w:styleId="Hipercze">
    <w:name w:val="Hyperlink"/>
    <w:basedOn w:val="Domylnaczcionkaakapitu"/>
    <w:uiPriority w:val="99"/>
    <w:unhideWhenUsed/>
    <w:rsid w:val="007E0736"/>
    <w:rPr>
      <w:rFonts w:cs="Times New Roman"/>
      <w:color w:val="0000FF" w:themeColor="hyperlink"/>
      <w:u w:val="single"/>
    </w:rPr>
  </w:style>
  <w:style w:type="paragraph" w:styleId="Tekstdymka">
    <w:name w:val="Balloon Text"/>
    <w:basedOn w:val="Normalny"/>
    <w:link w:val="TekstdymkaZnak"/>
    <w:uiPriority w:val="99"/>
    <w:semiHidden/>
    <w:unhideWhenUsed/>
    <w:rsid w:val="005E68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8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73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736"/>
    <w:pPr>
      <w:ind w:left="720"/>
      <w:contextualSpacing/>
    </w:pPr>
  </w:style>
  <w:style w:type="character" w:styleId="Hipercze">
    <w:name w:val="Hyperlink"/>
    <w:basedOn w:val="Domylnaczcionkaakapitu"/>
    <w:uiPriority w:val="99"/>
    <w:unhideWhenUsed/>
    <w:rsid w:val="007E0736"/>
    <w:rPr>
      <w:rFonts w:cs="Times New Roman"/>
      <w:color w:val="0000FF" w:themeColor="hyperlink"/>
      <w:u w:val="single"/>
    </w:rPr>
  </w:style>
  <w:style w:type="paragraph" w:styleId="Tekstdymka">
    <w:name w:val="Balloon Text"/>
    <w:basedOn w:val="Normalny"/>
    <w:link w:val="TekstdymkaZnak"/>
    <w:uiPriority w:val="99"/>
    <w:semiHidden/>
    <w:unhideWhenUsed/>
    <w:rsid w:val="005E68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8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pgroj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Lenarcik</dc:creator>
  <cp:lastModifiedBy>Katarzyna Lenarcik</cp:lastModifiedBy>
  <cp:revision>4</cp:revision>
  <cp:lastPrinted>2020-09-15T09:42:00Z</cp:lastPrinted>
  <dcterms:created xsi:type="dcterms:W3CDTF">2020-09-14T09:10:00Z</dcterms:created>
  <dcterms:modified xsi:type="dcterms:W3CDTF">2020-09-15T09:43:00Z</dcterms:modified>
</cp:coreProperties>
</file>